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A3F0" w14:textId="6C8B7681" w:rsidR="0056099D" w:rsidRPr="007C637D" w:rsidRDefault="00D12D9C">
      <w:pPr>
        <w:pStyle w:val="a3"/>
        <w:jc w:val="center"/>
        <w:rPr>
          <w:rFonts w:asciiTheme="majorEastAsia" w:eastAsiaTheme="majorEastAsia" w:hAnsiTheme="majorEastAsia" w:cs="Times New Roman"/>
          <w:b/>
          <w:color w:val="FF0000"/>
          <w:sz w:val="28"/>
          <w:szCs w:val="28"/>
        </w:rPr>
      </w:pPr>
      <w:r>
        <w:rPr>
          <w:rFonts w:ascii="Times New Roman" w:eastAsiaTheme="majorEastAsia" w:hAnsi="Times New Roman" w:cs="Times New Roman" w:hint="eastAsia"/>
          <w:b/>
          <w:sz w:val="28"/>
          <w:szCs w:val="28"/>
        </w:rPr>
        <w:t xml:space="preserve">　　</w:t>
      </w:r>
      <w:r w:rsidR="0056099D" w:rsidRPr="007C637D">
        <w:rPr>
          <w:rFonts w:asciiTheme="majorEastAsia" w:eastAsiaTheme="majorEastAsia" w:hAnsiTheme="majorEastAsia" w:cs="Times New Roman"/>
          <w:b/>
          <w:sz w:val="28"/>
          <w:szCs w:val="28"/>
        </w:rPr>
        <w:t>公益信託</w:t>
      </w:r>
      <w:r w:rsidR="00827225" w:rsidRPr="007C637D">
        <w:rPr>
          <w:rFonts w:asciiTheme="majorEastAsia" w:eastAsiaTheme="majorEastAsia" w:hAnsiTheme="majorEastAsia" w:hint="eastAsia"/>
          <w:b/>
          <w:sz w:val="28"/>
          <w:szCs w:val="28"/>
        </w:rPr>
        <w:t>参天製薬創業者記念眼科医学研究基金</w:t>
      </w:r>
    </w:p>
    <w:p w14:paraId="26D2EB68" w14:textId="77777777" w:rsidR="0056099D" w:rsidRPr="00B518A9" w:rsidRDefault="0056099D">
      <w:pPr>
        <w:pStyle w:val="a3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518A9">
        <w:rPr>
          <w:rFonts w:ascii="Times New Roman" w:eastAsiaTheme="majorEastAsia" w:hAnsi="Times New Roman" w:cs="Times New Roman"/>
          <w:b/>
          <w:sz w:val="28"/>
          <w:szCs w:val="28"/>
        </w:rPr>
        <w:t>振込口座のご案内</w:t>
      </w:r>
    </w:p>
    <w:p w14:paraId="049DB7A0" w14:textId="77777777" w:rsidR="00B518A9" w:rsidRPr="00B518A9" w:rsidRDefault="00B518A9">
      <w:pPr>
        <w:pStyle w:val="a3"/>
        <w:rPr>
          <w:rFonts w:ascii="Times New Roman" w:eastAsiaTheme="majorEastAsia" w:hAnsi="Times New Roman" w:cs="Times New Roman"/>
          <w:spacing w:val="0"/>
          <w:sz w:val="24"/>
          <w:szCs w:val="24"/>
        </w:rPr>
      </w:pPr>
    </w:p>
    <w:p w14:paraId="319A1A24" w14:textId="5C966CB0" w:rsidR="0029683C" w:rsidRPr="005B2035" w:rsidRDefault="00492016" w:rsidP="0029683C">
      <w:pPr>
        <w:pStyle w:val="a3"/>
        <w:spacing w:line="720" w:lineRule="exac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sz w:val="24"/>
          <w:szCs w:val="24"/>
        </w:rPr>
        <w:t>公益信託へ</w:t>
      </w:r>
      <w:r w:rsidR="007811DA">
        <w:rPr>
          <w:rFonts w:ascii="Times New Roman" w:eastAsiaTheme="majorEastAsia" w:hAnsi="Times New Roman" w:cs="Times New Roman" w:hint="eastAsia"/>
          <w:sz w:val="24"/>
          <w:szCs w:val="24"/>
        </w:rPr>
        <w:t>の振込先口座は下記の</w:t>
      </w:r>
      <w:r w:rsidR="00BD03A3">
        <w:rPr>
          <w:rFonts w:ascii="Times New Roman" w:eastAsiaTheme="majorEastAsia" w:hAnsi="Times New Roman" w:cs="Times New Roman" w:hint="eastAsia"/>
          <w:sz w:val="24"/>
          <w:szCs w:val="24"/>
        </w:rPr>
        <w:t>とお</w:t>
      </w:r>
      <w:r w:rsidR="007811DA">
        <w:rPr>
          <w:rFonts w:ascii="Times New Roman" w:eastAsiaTheme="majorEastAsia" w:hAnsi="Times New Roman" w:cs="Times New Roman" w:hint="eastAsia"/>
          <w:sz w:val="24"/>
          <w:szCs w:val="24"/>
        </w:rPr>
        <w:t>りです。</w:t>
      </w:r>
    </w:p>
    <w:p w14:paraId="7FE9A693" w14:textId="77777777" w:rsidR="0029683C" w:rsidRDefault="00B518A9" w:rsidP="0029683C">
      <w:pPr>
        <w:pStyle w:val="af"/>
      </w:pPr>
      <w:r w:rsidRPr="005B2035">
        <w:t>記</w:t>
      </w:r>
    </w:p>
    <w:p w14:paraId="41A84AE4" w14:textId="77777777" w:rsidR="005A4005" w:rsidRDefault="005A4005" w:rsidP="0029683C">
      <w:pPr>
        <w:pStyle w:val="af1"/>
      </w:pPr>
    </w:p>
    <w:tbl>
      <w:tblPr>
        <w:tblStyle w:val="af3"/>
        <w:tblW w:w="7817" w:type="dxa"/>
        <w:tblInd w:w="339" w:type="dxa"/>
        <w:tblLook w:val="04A0" w:firstRow="1" w:lastRow="0" w:firstColumn="1" w:lastColumn="0" w:noHBand="0" w:noVBand="1"/>
      </w:tblPr>
      <w:tblGrid>
        <w:gridCol w:w="1351"/>
        <w:gridCol w:w="6466"/>
      </w:tblGrid>
      <w:tr w:rsidR="0029683C" w14:paraId="3ADB5D88" w14:textId="77777777" w:rsidTr="00D46448">
        <w:trPr>
          <w:trHeight w:val="128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DF79" w14:textId="77777777" w:rsidR="0029683C" w:rsidRDefault="0029683C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銀行名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0C35" w14:textId="77777777" w:rsidR="0029683C" w:rsidRDefault="0029683C">
            <w:pPr>
              <w:pStyle w:val="a3"/>
              <w:spacing w:line="52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三菱ＵＦＪ信託銀行</w:t>
            </w:r>
          </w:p>
          <w:p w14:paraId="4A41014A" w14:textId="4FFE0261" w:rsidR="0029683C" w:rsidRPr="00BD03A3" w:rsidRDefault="0029683C" w:rsidP="00BD03A3">
            <w:pPr>
              <w:pStyle w:val="a3"/>
              <w:spacing w:line="52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（ミツビシユーエフジェイシンタクギンコウ）</w:t>
            </w:r>
          </w:p>
        </w:tc>
      </w:tr>
      <w:tr w:rsidR="0029683C" w14:paraId="6080CA67" w14:textId="77777777" w:rsidTr="00EC42FB">
        <w:trPr>
          <w:trHeight w:val="112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0898" w14:textId="77777777" w:rsidR="0029683C" w:rsidRDefault="0029683C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店名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6F0E" w14:textId="77777777" w:rsidR="0029683C" w:rsidRDefault="0029683C">
            <w:pPr>
              <w:pStyle w:val="a3"/>
              <w:spacing w:line="52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本店営業部</w:t>
            </w:r>
          </w:p>
          <w:p w14:paraId="4BD5B4AA" w14:textId="5EAE25D8" w:rsidR="0029683C" w:rsidRPr="00BD03A3" w:rsidRDefault="0029683C">
            <w:pPr>
              <w:pStyle w:val="a3"/>
              <w:spacing w:line="36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（ホンテンエイギョウブ）</w:t>
            </w:r>
          </w:p>
        </w:tc>
      </w:tr>
      <w:tr w:rsidR="0029683C" w14:paraId="5A9BE32B" w14:textId="77777777" w:rsidTr="00D46448">
        <w:trPr>
          <w:trHeight w:val="5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B9CB" w14:textId="77777777" w:rsidR="0029683C" w:rsidRDefault="0029683C">
            <w:pPr>
              <w:pStyle w:val="a3"/>
              <w:spacing w:line="360" w:lineRule="exac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  <w:lang w:eastAsia="zh-CN"/>
              </w:rPr>
              <w:t>預金種目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7D" w14:textId="4A5B5EBD" w:rsidR="003C35AC" w:rsidRDefault="003C35AC" w:rsidP="003C35AC">
            <w:pPr>
              <w:pStyle w:val="a3"/>
              <w:spacing w:line="36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普通預金</w:t>
            </w:r>
          </w:p>
          <w:p w14:paraId="4A9BEB3A" w14:textId="2B9276C1" w:rsidR="0029683C" w:rsidRDefault="0029683C">
            <w:pPr>
              <w:pStyle w:val="a3"/>
              <w:spacing w:line="36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9683C" w14:paraId="369E9F56" w14:textId="77777777" w:rsidTr="00D46448">
        <w:trPr>
          <w:trHeight w:val="58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C3F6" w14:textId="77777777" w:rsidR="0029683C" w:rsidRDefault="0029683C">
            <w:pPr>
              <w:pStyle w:val="a3"/>
              <w:spacing w:line="360" w:lineRule="exac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  <w:lang w:eastAsia="zh-CN"/>
              </w:rPr>
              <w:t>口座番号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77F3" w14:textId="4E4D32F6" w:rsidR="0029683C" w:rsidRPr="0029683C" w:rsidRDefault="003C35AC">
            <w:pPr>
              <w:pStyle w:val="a3"/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4"/>
                <w:szCs w:val="24"/>
              </w:rPr>
              <w:t>５００５７７２</w:t>
            </w:r>
          </w:p>
        </w:tc>
      </w:tr>
      <w:tr w:rsidR="0029683C" w14:paraId="61CBC8BA" w14:textId="77777777" w:rsidTr="00D46448">
        <w:trPr>
          <w:trHeight w:val="124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7BF5" w14:textId="77777777" w:rsidR="0029683C" w:rsidRDefault="0029683C">
            <w:pPr>
              <w:pStyle w:val="a3"/>
              <w:spacing w:line="360" w:lineRule="exac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受取人名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5E69" w14:textId="77777777" w:rsidR="00124C0A" w:rsidRPr="00124C0A" w:rsidRDefault="00124C0A" w:rsidP="00816E1D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</w:rPr>
            </w:pPr>
            <w:r w:rsidRPr="00124C0A">
              <w:rPr>
                <w:rFonts w:ascii="Times New Roman" w:eastAsiaTheme="majorEastAsia" w:hAnsi="Times New Roman" w:cs="Times New Roman"/>
                <w:spacing w:val="7"/>
                <w:kern w:val="0"/>
                <w:sz w:val="24"/>
                <w:szCs w:val="24"/>
              </w:rPr>
              <w:t>公益信託口</w:t>
            </w:r>
          </w:p>
          <w:p w14:paraId="727DDE73" w14:textId="77777777" w:rsidR="0029683C" w:rsidRDefault="00124C0A" w:rsidP="00124C0A">
            <w:pPr>
              <w:pStyle w:val="a3"/>
              <w:spacing w:line="360" w:lineRule="exact"/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124C0A">
              <w:rPr>
                <w:rFonts w:ascii="Times New Roman" w:eastAsiaTheme="majorEastAsia" w:hAnsi="Times New Roman" w:cs="Times New Roman"/>
                <w:spacing w:val="0"/>
                <w:kern w:val="2"/>
                <w:sz w:val="24"/>
                <w:szCs w:val="24"/>
              </w:rPr>
              <w:t>（コウエキシンタクグチ）</w:t>
            </w:r>
          </w:p>
        </w:tc>
      </w:tr>
    </w:tbl>
    <w:p w14:paraId="61E07796" w14:textId="77777777" w:rsidR="0056099D" w:rsidRPr="0029683C" w:rsidRDefault="0056099D" w:rsidP="00B518A9">
      <w:pPr>
        <w:pStyle w:val="a3"/>
        <w:spacing w:line="360" w:lineRule="exact"/>
        <w:rPr>
          <w:rFonts w:ascii="Times New Roman" w:eastAsia="SimSun" w:hAnsi="Times New Roman" w:cs="Times New Roman"/>
          <w:spacing w:val="0"/>
          <w:sz w:val="24"/>
          <w:szCs w:val="24"/>
          <w:lang w:eastAsia="zh-CN"/>
        </w:rPr>
      </w:pPr>
    </w:p>
    <w:p w14:paraId="7B58A488" w14:textId="2F36DE71" w:rsidR="00B518A9" w:rsidRPr="00124C0A" w:rsidRDefault="00B518A9" w:rsidP="00D46448">
      <w:pPr>
        <w:pStyle w:val="a3"/>
        <w:ind w:right="127" w:firstLineChars="2790" w:firstLine="7087"/>
        <w:jc w:val="right"/>
        <w:rPr>
          <w:rFonts w:ascii="Times New Roman" w:eastAsiaTheme="majorEastAsia" w:hAnsi="Times New Roman" w:cs="Times New Roman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sz w:val="24"/>
          <w:szCs w:val="24"/>
        </w:rPr>
        <w:t>以上</w:t>
      </w:r>
    </w:p>
    <w:p w14:paraId="4B23C362" w14:textId="470D235F" w:rsidR="003C35AC" w:rsidRDefault="003C35AC" w:rsidP="00124C0A">
      <w:pPr>
        <w:pStyle w:val="a3"/>
        <w:ind w:firstLineChars="250" w:firstLine="60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E927CD" wp14:editId="2C25DBC6">
                <wp:simplePos x="0" y="0"/>
                <wp:positionH relativeFrom="margin">
                  <wp:posOffset>-81280</wp:posOffset>
                </wp:positionH>
                <wp:positionV relativeFrom="paragraph">
                  <wp:posOffset>165735</wp:posOffset>
                </wp:positionV>
                <wp:extent cx="5610225" cy="1438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382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C5044" id="正方形/長方形 1" o:spid="_x0000_s1026" style="position:absolute;left:0;text-align:left;margin-left:-6.4pt;margin-top:13.05pt;width:441.75pt;height:113.25pt;z-index:251658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" filled="f" strokecolor="black [3213]" strokeweight="1.25pt">
                <w10:wrap anchorx="margin"/>
              </v:rect>
            </w:pict>
          </mc:Fallback>
        </mc:AlternateContent>
      </w:r>
    </w:p>
    <w:p w14:paraId="12ACFCF4" w14:textId="16D01047" w:rsidR="00922571" w:rsidRPr="005B2035" w:rsidRDefault="00922571" w:rsidP="00D46448">
      <w:pPr>
        <w:pStyle w:val="a3"/>
        <w:ind w:firstLineChars="100" w:firstLine="255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※</w:t>
      </w: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ご注意ください。</w:t>
      </w:r>
    </w:p>
    <w:p w14:paraId="1170E6BF" w14:textId="55F6C451" w:rsidR="0056099D" w:rsidRDefault="00922571" w:rsidP="00D46448">
      <w:pPr>
        <w:pStyle w:val="a3"/>
        <w:ind w:firstLineChars="100" w:firstLine="255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1</w:t>
      </w: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．</w:t>
      </w:r>
      <w:r w:rsidR="003C35AC" w:rsidRPr="005B2035">
        <w:rPr>
          <w:rFonts w:ascii="Times New Roman" w:eastAsiaTheme="majorEastAsia" w:hAnsi="Times New Roman" w:cs="Times New Roman"/>
          <w:b/>
          <w:sz w:val="24"/>
          <w:szCs w:val="24"/>
        </w:rPr>
        <w:t>大変恐縮ですが振込手数料はご負担ください。</w:t>
      </w:r>
    </w:p>
    <w:p w14:paraId="652A75BC" w14:textId="0C348D08" w:rsidR="003C35AC" w:rsidRPr="005B2035" w:rsidRDefault="00A72A55" w:rsidP="00D46448">
      <w:pPr>
        <w:pStyle w:val="a3"/>
        <w:ind w:firstLineChars="100" w:firstLine="255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b/>
          <w:sz w:val="24"/>
          <w:szCs w:val="24"/>
        </w:rPr>
        <w:t>2</w:t>
      </w:r>
      <w:r w:rsidR="00922571" w:rsidRPr="005B2035">
        <w:rPr>
          <w:rFonts w:ascii="Times New Roman" w:eastAsiaTheme="majorEastAsia" w:hAnsi="Times New Roman" w:cs="Times New Roman"/>
          <w:b/>
          <w:sz w:val="24"/>
          <w:szCs w:val="24"/>
        </w:rPr>
        <w:t>．</w:t>
      </w:r>
      <w:r w:rsidR="003C35AC" w:rsidRPr="005B2035">
        <w:rPr>
          <w:rFonts w:ascii="Times New Roman" w:eastAsiaTheme="majorEastAsia" w:hAnsi="Times New Roman" w:cs="Times New Roman"/>
          <w:b/>
          <w:sz w:val="24"/>
          <w:szCs w:val="24"/>
        </w:rPr>
        <w:t>お振込される日をあらかじめメールまたは電話にてご連絡ください。</w:t>
      </w:r>
    </w:p>
    <w:p w14:paraId="28F38E41" w14:textId="16D7983A" w:rsidR="003C35AC" w:rsidRPr="005B2035" w:rsidRDefault="003C35AC" w:rsidP="00880093">
      <w:pPr>
        <w:pStyle w:val="a3"/>
        <w:ind w:firstLineChars="250" w:firstLine="637"/>
        <w:rPr>
          <w:rFonts w:ascii="Times New Roman" w:eastAsiaTheme="majorEastAsia" w:hAnsi="Times New Roman" w:cs="Times New Roman"/>
          <w:b/>
          <w:spacing w:val="0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メールのタイトル</w:t>
      </w:r>
      <w:r w:rsidR="00A72A55">
        <w:rPr>
          <w:rFonts w:ascii="Times New Roman" w:eastAsiaTheme="majorEastAsia" w:hAnsi="Times New Roman" w:cs="Times New Roman" w:hint="eastAsia"/>
          <w:b/>
          <w:sz w:val="24"/>
          <w:szCs w:val="24"/>
        </w:rPr>
        <w:t>に</w:t>
      </w: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は</w:t>
      </w:r>
      <w:r w:rsidR="00A72A55">
        <w:rPr>
          <w:rFonts w:ascii="Times New Roman" w:eastAsiaTheme="majorEastAsia" w:hAnsi="Times New Roman" w:cs="Times New Roman" w:hint="eastAsia"/>
          <w:b/>
          <w:sz w:val="24"/>
          <w:szCs w:val="24"/>
        </w:rPr>
        <w:t>基金名を記載してください</w:t>
      </w:r>
      <w:r w:rsidRPr="005B2035">
        <w:rPr>
          <w:rFonts w:ascii="Times New Roman" w:eastAsiaTheme="majorEastAsia" w:hAnsi="Times New Roman" w:cs="Times New Roman"/>
          <w:b/>
          <w:sz w:val="24"/>
          <w:szCs w:val="24"/>
        </w:rPr>
        <w:t>。</w:t>
      </w:r>
    </w:p>
    <w:p w14:paraId="56A99686" w14:textId="2F6158D0" w:rsidR="00736999" w:rsidRPr="009361DC" w:rsidRDefault="009361DC" w:rsidP="00736999">
      <w:pPr>
        <w:pStyle w:val="a3"/>
        <w:spacing w:line="335" w:lineRule="exact"/>
        <w:jc w:val="left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 xml:space="preserve">　　　　　　　　　　　　　　　　　</w:t>
      </w:r>
    </w:p>
    <w:p w14:paraId="4F49F956" w14:textId="63EF3BF8" w:rsidR="003C35AC" w:rsidRDefault="003C35AC" w:rsidP="00736999">
      <w:pPr>
        <w:pStyle w:val="a3"/>
        <w:spacing w:line="335" w:lineRule="exact"/>
        <w:jc w:val="left"/>
        <w:rPr>
          <w:rFonts w:ascii="Times New Roman" w:eastAsiaTheme="majorEastAsia" w:hAnsi="Times New Roman" w:cs="Times New Roman"/>
          <w:sz w:val="24"/>
          <w:szCs w:val="24"/>
        </w:rPr>
      </w:pPr>
    </w:p>
    <w:p w14:paraId="430069D2" w14:textId="77777777" w:rsidR="00124C0A" w:rsidRDefault="00124C0A" w:rsidP="00736999">
      <w:pPr>
        <w:pStyle w:val="a3"/>
        <w:spacing w:line="335" w:lineRule="exact"/>
        <w:ind w:left="720" w:firstLine="720"/>
        <w:jc w:val="left"/>
        <w:rPr>
          <w:rFonts w:ascii="Times New Roman" w:eastAsiaTheme="majorEastAsia" w:hAnsi="Times New Roman" w:cs="Times New Roman"/>
          <w:spacing w:val="20"/>
          <w:sz w:val="24"/>
          <w:szCs w:val="24"/>
        </w:rPr>
      </w:pPr>
    </w:p>
    <w:p w14:paraId="7C885ECE" w14:textId="77777777" w:rsidR="00661E83" w:rsidRDefault="0056099D" w:rsidP="00D46448">
      <w:pPr>
        <w:pStyle w:val="a3"/>
        <w:spacing w:line="335" w:lineRule="exact"/>
        <w:ind w:firstLineChars="1600" w:firstLine="4480"/>
        <w:jc w:val="left"/>
        <w:rPr>
          <w:rFonts w:ascii="Times New Roman" w:eastAsiaTheme="majorEastAsia" w:hAnsi="Times New Roman" w:cs="Times New Roman"/>
          <w:spacing w:val="20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spacing w:val="20"/>
          <w:sz w:val="24"/>
          <w:szCs w:val="24"/>
        </w:rPr>
        <w:t>三菱</w:t>
      </w:r>
      <w:r w:rsidR="007E22F7" w:rsidRPr="007E22F7">
        <w:rPr>
          <w:rFonts w:ascii="Times New Roman" w:eastAsiaTheme="majorEastAsia" w:hAnsi="Times New Roman" w:cs="Times New Roman" w:hint="eastAsia"/>
          <w:spacing w:val="20"/>
          <w:sz w:val="24"/>
          <w:szCs w:val="24"/>
        </w:rPr>
        <w:t>ＵＦＪ</w:t>
      </w:r>
      <w:r w:rsidRPr="005B2035">
        <w:rPr>
          <w:rFonts w:ascii="Times New Roman" w:eastAsiaTheme="majorEastAsia" w:hAnsi="Times New Roman" w:cs="Times New Roman"/>
          <w:spacing w:val="20"/>
          <w:sz w:val="24"/>
          <w:szCs w:val="24"/>
        </w:rPr>
        <w:t>信託銀行</w:t>
      </w:r>
    </w:p>
    <w:p w14:paraId="4F9C0E3C" w14:textId="16A9F348" w:rsidR="0056099D" w:rsidRPr="005B2035" w:rsidRDefault="00C95BA1" w:rsidP="00D46448">
      <w:pPr>
        <w:pStyle w:val="a3"/>
        <w:spacing w:line="335" w:lineRule="exact"/>
        <w:ind w:firstLineChars="1600" w:firstLine="4480"/>
        <w:jc w:val="left"/>
        <w:rPr>
          <w:rFonts w:ascii="Times New Roman" w:eastAsiaTheme="majorEastAsia" w:hAnsi="Times New Roman" w:cs="Times New Roman"/>
          <w:spacing w:val="20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spacing w:val="20"/>
          <w:sz w:val="24"/>
          <w:szCs w:val="24"/>
        </w:rPr>
        <w:t>リテール受託業務部</w:t>
      </w:r>
      <w:r w:rsidR="005A4005" w:rsidRPr="005B2035">
        <w:rPr>
          <w:rFonts w:ascii="Times New Roman" w:eastAsiaTheme="majorEastAsia" w:hAnsi="Times New Roman" w:cs="Times New Roman"/>
          <w:spacing w:val="20"/>
          <w:sz w:val="24"/>
          <w:szCs w:val="24"/>
        </w:rPr>
        <w:t>公益信託課</w:t>
      </w:r>
    </w:p>
    <w:p w14:paraId="30DAFAE7" w14:textId="2CC4DDA4" w:rsidR="00B518A9" w:rsidRPr="005B2035" w:rsidRDefault="0056099D" w:rsidP="00D46448">
      <w:pPr>
        <w:pStyle w:val="a3"/>
        <w:spacing w:line="335" w:lineRule="exact"/>
        <w:ind w:left="720" w:firstLineChars="1450" w:firstLine="3770"/>
        <w:jc w:val="left"/>
        <w:rPr>
          <w:rFonts w:ascii="Times New Roman" w:eastAsiaTheme="majorEastAsia" w:hAnsi="Times New Roman" w:cs="Times New Roman"/>
          <w:color w:val="FF0000"/>
          <w:spacing w:val="10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spacing w:val="10"/>
          <w:sz w:val="24"/>
          <w:szCs w:val="24"/>
          <w:lang w:eastAsia="zh-CN"/>
        </w:rPr>
        <w:t>電話：</w:t>
      </w:r>
      <w:r w:rsidR="00030CB0" w:rsidRPr="005B2035">
        <w:rPr>
          <w:rFonts w:ascii="Times New Roman" w:eastAsiaTheme="majorEastAsia" w:hAnsi="Times New Roman" w:cs="Times New Roman"/>
          <w:spacing w:val="0"/>
          <w:kern w:val="2"/>
          <w:sz w:val="24"/>
          <w:szCs w:val="24"/>
        </w:rPr>
        <w:t>0120-622372</w:t>
      </w:r>
    </w:p>
    <w:p w14:paraId="5BD837FF" w14:textId="77777777" w:rsidR="00922571" w:rsidRPr="005B2035" w:rsidRDefault="00922571" w:rsidP="00D46448">
      <w:pPr>
        <w:pStyle w:val="a3"/>
        <w:spacing w:line="335" w:lineRule="exact"/>
        <w:ind w:rightChars="-68" w:right="-143" w:firstLineChars="1700" w:firstLine="4420"/>
        <w:jc w:val="left"/>
        <w:rPr>
          <w:rFonts w:ascii="Times New Roman" w:eastAsiaTheme="majorEastAsia" w:hAnsi="Times New Roman" w:cs="Times New Roman"/>
          <w:spacing w:val="10"/>
          <w:sz w:val="24"/>
          <w:szCs w:val="24"/>
        </w:rPr>
      </w:pPr>
      <w:r w:rsidRPr="005B2035">
        <w:rPr>
          <w:rFonts w:ascii="Times New Roman" w:eastAsiaTheme="majorEastAsia" w:hAnsi="Times New Roman" w:cs="Times New Roman"/>
          <w:spacing w:val="10"/>
          <w:sz w:val="24"/>
          <w:szCs w:val="24"/>
        </w:rPr>
        <w:t>メール：</w:t>
      </w:r>
      <w:r w:rsidR="00EE781E" w:rsidRPr="005B2035">
        <w:rPr>
          <w:rFonts w:ascii="Times New Roman" w:eastAsiaTheme="majorEastAsia" w:hAnsi="Times New Roman" w:cs="Times New Roman"/>
          <w:spacing w:val="10"/>
          <w:sz w:val="24"/>
          <w:szCs w:val="24"/>
        </w:rPr>
        <w:t>koueki_post@tr.mufg.jp</w:t>
      </w:r>
    </w:p>
    <w:sectPr w:rsidR="00922571" w:rsidRPr="005B2035" w:rsidSect="00D46448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3E2E" w14:textId="77777777" w:rsidR="00F61E11" w:rsidRDefault="00F61E11" w:rsidP="00AE2BDF">
      <w:r>
        <w:separator/>
      </w:r>
    </w:p>
  </w:endnote>
  <w:endnote w:type="continuationSeparator" w:id="0">
    <w:p w14:paraId="12E2BBC2" w14:textId="77777777" w:rsidR="00F61E11" w:rsidRDefault="00F61E11" w:rsidP="00A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B804" w14:textId="77777777" w:rsidR="00F61E11" w:rsidRDefault="00F61E11" w:rsidP="00AE2BDF">
      <w:r>
        <w:separator/>
      </w:r>
    </w:p>
  </w:footnote>
  <w:footnote w:type="continuationSeparator" w:id="0">
    <w:p w14:paraId="43E169CC" w14:textId="77777777" w:rsidR="00F61E11" w:rsidRDefault="00F61E11" w:rsidP="00AE2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9D"/>
    <w:rsid w:val="00030CB0"/>
    <w:rsid w:val="00046EC2"/>
    <w:rsid w:val="000B11D1"/>
    <w:rsid w:val="000F6BC3"/>
    <w:rsid w:val="00124C0A"/>
    <w:rsid w:val="001F4828"/>
    <w:rsid w:val="00281073"/>
    <w:rsid w:val="0029683C"/>
    <w:rsid w:val="003023B2"/>
    <w:rsid w:val="00362045"/>
    <w:rsid w:val="00384C0A"/>
    <w:rsid w:val="003B71A6"/>
    <w:rsid w:val="003C35AC"/>
    <w:rsid w:val="00405242"/>
    <w:rsid w:val="00492016"/>
    <w:rsid w:val="004C6CE8"/>
    <w:rsid w:val="0056099D"/>
    <w:rsid w:val="005A4005"/>
    <w:rsid w:val="005B2035"/>
    <w:rsid w:val="0065765F"/>
    <w:rsid w:val="00661E83"/>
    <w:rsid w:val="006D0608"/>
    <w:rsid w:val="007144DE"/>
    <w:rsid w:val="00733F23"/>
    <w:rsid w:val="00736999"/>
    <w:rsid w:val="00776D38"/>
    <w:rsid w:val="007811DA"/>
    <w:rsid w:val="007C637D"/>
    <w:rsid w:val="007E22F7"/>
    <w:rsid w:val="00816E1D"/>
    <w:rsid w:val="00827225"/>
    <w:rsid w:val="00880093"/>
    <w:rsid w:val="008A6E0C"/>
    <w:rsid w:val="008D2090"/>
    <w:rsid w:val="009205FF"/>
    <w:rsid w:val="00922571"/>
    <w:rsid w:val="0093484F"/>
    <w:rsid w:val="009361DC"/>
    <w:rsid w:val="009415FA"/>
    <w:rsid w:val="00964956"/>
    <w:rsid w:val="00A03D1F"/>
    <w:rsid w:val="00A1711F"/>
    <w:rsid w:val="00A249BC"/>
    <w:rsid w:val="00A61F6C"/>
    <w:rsid w:val="00A72A55"/>
    <w:rsid w:val="00AD1E95"/>
    <w:rsid w:val="00AE2BDF"/>
    <w:rsid w:val="00B41A39"/>
    <w:rsid w:val="00B518A9"/>
    <w:rsid w:val="00B63DE3"/>
    <w:rsid w:val="00BD03A3"/>
    <w:rsid w:val="00BE2199"/>
    <w:rsid w:val="00BF4790"/>
    <w:rsid w:val="00C61FA2"/>
    <w:rsid w:val="00C77A59"/>
    <w:rsid w:val="00C95BA1"/>
    <w:rsid w:val="00CB4722"/>
    <w:rsid w:val="00CC1CC0"/>
    <w:rsid w:val="00D12D9C"/>
    <w:rsid w:val="00D216D0"/>
    <w:rsid w:val="00D46448"/>
    <w:rsid w:val="00DD5711"/>
    <w:rsid w:val="00DE3BDB"/>
    <w:rsid w:val="00DF1970"/>
    <w:rsid w:val="00EC42FB"/>
    <w:rsid w:val="00ED14B2"/>
    <w:rsid w:val="00EE781E"/>
    <w:rsid w:val="00F1721F"/>
    <w:rsid w:val="00F2336F"/>
    <w:rsid w:val="00F61E11"/>
    <w:rsid w:val="00FA168A"/>
    <w:rsid w:val="00FE27FA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D1A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7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D14B2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rsid w:val="00ED14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ED14B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rsid w:val="00ED14B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Pr>
      <w:rFonts w:cs="Century"/>
      <w:b/>
      <w:bCs/>
      <w:szCs w:val="21"/>
    </w:rPr>
  </w:style>
  <w:style w:type="paragraph" w:styleId="ab">
    <w:name w:val="header"/>
    <w:basedOn w:val="a"/>
    <w:link w:val="ac"/>
    <w:uiPriority w:val="99"/>
    <w:unhideWhenUsed/>
    <w:rsid w:val="00AE2B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E2BDF"/>
    <w:rPr>
      <w:rFonts w:cs="Century"/>
      <w:szCs w:val="21"/>
    </w:rPr>
  </w:style>
  <w:style w:type="paragraph" w:styleId="ad">
    <w:name w:val="footer"/>
    <w:basedOn w:val="a"/>
    <w:link w:val="ae"/>
    <w:uiPriority w:val="99"/>
    <w:unhideWhenUsed/>
    <w:rsid w:val="00AE2B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E2BDF"/>
    <w:rPr>
      <w:rFonts w:cs="Century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29683C"/>
    <w:pPr>
      <w:jc w:val="center"/>
    </w:pPr>
    <w:rPr>
      <w:rFonts w:ascii="Times New Roman" w:eastAsiaTheme="majorEastAsia" w:hAnsi="Times New Roman" w:cs="Times New Roman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29683C"/>
    <w:rPr>
      <w:rFonts w:ascii="Times New Roman" w:eastAsiaTheme="majorEastAsia" w:hAnsi="Times New Roman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29683C"/>
    <w:pPr>
      <w:jc w:val="right"/>
    </w:pPr>
    <w:rPr>
      <w:rFonts w:ascii="Times New Roman" w:eastAsiaTheme="majorEastAsia" w:hAnsi="Times New Roman" w:cs="Times New Roman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9683C"/>
    <w:rPr>
      <w:rFonts w:ascii="Times New Roman" w:eastAsiaTheme="majorEastAsia" w:hAnsi="Times New Roman"/>
      <w:kern w:val="0"/>
      <w:sz w:val="24"/>
      <w:szCs w:val="24"/>
    </w:rPr>
  </w:style>
  <w:style w:type="table" w:styleId="af3">
    <w:name w:val="Table Grid"/>
    <w:basedOn w:val="a1"/>
    <w:uiPriority w:val="59"/>
    <w:rsid w:val="0029683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CC1CC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2024-09-12T00:34:00Z</dcterms:created>
  <dcterms:modified xsi:type="dcterms:W3CDTF">2025-01-08T03:58:00Z</dcterms:modified>
</cp:coreProperties>
</file>